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1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响应文件目录清单</w:t>
      </w:r>
    </w:p>
    <w:tbl>
      <w:tblPr>
        <w:tblStyle w:val="7"/>
        <w:tblpPr w:leftFromText="180" w:rightFromText="180" w:vertAnchor="text" w:horzAnchor="page" w:tblpX="1905" w:tblpY="282"/>
        <w:tblOverlap w:val="never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55"/>
        <w:gridCol w:w="229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文件清单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after="0"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页码</w:t>
            </w:r>
          </w:p>
          <w:p>
            <w:pPr>
              <w:pStyle w:val="6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填写）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资格声明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法定代表人身份证明书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法定代表人授权书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按需提供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营业执照副本复印件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76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广东省采购网（广东政府采购智慧云平台）供应商资质证明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截图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商务技术部分证明文件（格式自拟）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报价单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76" w:lineRule="auto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pStyle w:val="2"/>
        <w:ind w:firstLineChars="0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sz w:val="30"/>
          <w:szCs w:val="30"/>
        </w:rPr>
        <w:t>响应文件包括但不限于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以上内容。</w:t>
      </w:r>
      <w:bookmarkStart w:id="0" w:name="_GoBack"/>
      <w:bookmarkEnd w:id="0"/>
    </w:p>
    <w:p>
      <w:pPr>
        <w:spacing w:line="520" w:lineRule="exact"/>
        <w:ind w:firstLine="4500" w:firstLineChars="1500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line="520" w:lineRule="exact"/>
        <w:ind w:firstLine="4500" w:firstLineChars="15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color w:val="000000"/>
          <w:sz w:val="30"/>
          <w:szCs w:val="30"/>
        </w:rPr>
        <w:t>单位（盖公章）：</w:t>
      </w:r>
    </w:p>
    <w:p>
      <w:pPr>
        <w:spacing w:line="520" w:lineRule="exact"/>
        <w:ind w:firstLine="4500" w:firstLineChars="1500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联系人及联系电话：</w:t>
      </w:r>
    </w:p>
    <w:p>
      <w:pPr>
        <w:spacing w:line="520" w:lineRule="exact"/>
        <w:ind w:firstLine="4500" w:firstLineChars="1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日期：2</w:t>
      </w:r>
      <w:r>
        <w:rPr>
          <w:rFonts w:ascii="仿宋" w:hAnsi="仿宋" w:eastAsia="仿宋"/>
          <w:color w:val="000000"/>
          <w:sz w:val="30"/>
          <w:szCs w:val="30"/>
        </w:rPr>
        <w:t>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月 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F9122"/>
    <w:rsid w:val="5FAF9122"/>
    <w:rsid w:val="6D0116AE"/>
    <w:rsid w:val="7EFF0820"/>
    <w:rsid w:val="B4FF42B5"/>
    <w:rsid w:val="F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2026-05-18T11:49:00Z</dcterms:created>
  <dc:creator>言若</dc:creator>
  <cp:lastModifiedBy>言若</cp:lastModifiedBy>
  <dcterms:modified xsi:type="dcterms:W3CDTF">2026-05-18T11:51:01Z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61825FED185EA9C4A58C0A6AD4FD95CD_43</vt:lpwstr>
  </property>
</Properties>
</file>